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2161AB" w14:textId="77777777" w:rsidR="005541FE" w:rsidRDefault="005541FE" w:rsidP="005541FE">
      <w:pPr>
        <w:jc w:val="center"/>
        <w:rPr>
          <w:b/>
          <w:bCs/>
        </w:rPr>
      </w:pPr>
    </w:p>
    <w:p w14:paraId="0A4EC91E" w14:textId="1FE4228A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Stokesley Hockey Club</w:t>
      </w:r>
      <w:r w:rsidR="00474BD1">
        <w:rPr>
          <w:b/>
          <w:bCs/>
        </w:rPr>
        <w:t xml:space="preserve"> - </w:t>
      </w:r>
      <w:r w:rsidRPr="00053B32">
        <w:rPr>
          <w:b/>
          <w:bCs/>
        </w:rPr>
        <w:t>Travel and Fuel Expenses Policy</w:t>
      </w:r>
    </w:p>
    <w:p w14:paraId="0B86271E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1. Purpose</w:t>
      </w:r>
    </w:p>
    <w:p w14:paraId="34976B9D" w14:textId="77777777" w:rsidR="00053B32" w:rsidRPr="00053B32" w:rsidRDefault="00053B32" w:rsidP="00053B32">
      <w:r w:rsidRPr="00053B32">
        <w:t>Stokesley Hockey Club recognises that travelling to away fixtures can result in additional costs for players, parents and volunteers who provide transport.</w:t>
      </w:r>
    </w:p>
    <w:p w14:paraId="300824FA" w14:textId="77777777" w:rsidR="00053B32" w:rsidRPr="00053B32" w:rsidRDefault="00053B32" w:rsidP="00053B32">
      <w:r w:rsidRPr="00053B32">
        <w:t>The purpose of this policy is to provide a fair and consistent contribution towards fuel and travel costs while encouraging members to share transport wherever reasonably possible.</w:t>
      </w:r>
    </w:p>
    <w:p w14:paraId="437F547A" w14:textId="77777777" w:rsidR="00053B32" w:rsidRPr="00053B32" w:rsidRDefault="00053B32" w:rsidP="00053B32">
      <w:r w:rsidRPr="00053B32">
        <w:t>The Club operates a </w:t>
      </w:r>
      <w:r w:rsidRPr="00053B32">
        <w:rPr>
          <w:b/>
          <w:bCs/>
        </w:rPr>
        <w:t>fixed-zone travel contribution</w:t>
      </w:r>
      <w:r w:rsidRPr="00053B32">
        <w:t>, rather than reimbursing individual mileage or actual fuel expenditure.</w:t>
      </w:r>
    </w:p>
    <w:p w14:paraId="06D89501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2. Eligibility</w:t>
      </w:r>
    </w:p>
    <w:p w14:paraId="3DD9022F" w14:textId="77777777" w:rsidR="00053B32" w:rsidRPr="00053B32" w:rsidRDefault="00053B32" w:rsidP="00053B32">
      <w:r w:rsidRPr="00053B32">
        <w:t>Travel expenses may be claimed for travel to an </w:t>
      </w:r>
      <w:r w:rsidRPr="00053B32">
        <w:rPr>
          <w:b/>
          <w:bCs/>
        </w:rPr>
        <w:t>official Stokesley Hockey Club away fixture</w:t>
      </w:r>
      <w:r w:rsidRPr="00053B32">
        <w:t> where the following conditions are met:</w:t>
      </w:r>
    </w:p>
    <w:p w14:paraId="49358F1A" w14:textId="77777777" w:rsidR="00053B32" w:rsidRPr="00053B32" w:rsidRDefault="00053B32" w:rsidP="00053B32">
      <w:pPr>
        <w:numPr>
          <w:ilvl w:val="0"/>
          <w:numId w:val="34"/>
        </w:numPr>
      </w:pPr>
      <w:r w:rsidRPr="00053B32">
        <w:t>There must be a minimum of </w:t>
      </w:r>
      <w:r w:rsidRPr="00053B32">
        <w:rPr>
          <w:b/>
          <w:bCs/>
        </w:rPr>
        <w:t>three match-fee-paying Stokesley Hockey Club members travelling in the vehicle</w:t>
      </w:r>
      <w:r w:rsidRPr="00053B32">
        <w:t>.</w:t>
      </w:r>
    </w:p>
    <w:p w14:paraId="26BFC3F8" w14:textId="77777777" w:rsidR="00053B32" w:rsidRPr="00053B32" w:rsidRDefault="00053B32" w:rsidP="00053B32">
      <w:pPr>
        <w:numPr>
          <w:ilvl w:val="0"/>
          <w:numId w:val="34"/>
        </w:numPr>
      </w:pPr>
      <w:r w:rsidRPr="00053B32">
        <w:t>The person making the claim may be either:</w:t>
      </w:r>
    </w:p>
    <w:p w14:paraId="25CDCDAC" w14:textId="77777777" w:rsidR="00053B32" w:rsidRPr="00053B32" w:rsidRDefault="00053B32" w:rsidP="00053B32">
      <w:pPr>
        <w:numPr>
          <w:ilvl w:val="1"/>
          <w:numId w:val="34"/>
        </w:numPr>
      </w:pPr>
      <w:r w:rsidRPr="00053B32">
        <w:t>a Club member; or</w:t>
      </w:r>
    </w:p>
    <w:p w14:paraId="63580B63" w14:textId="77777777" w:rsidR="00053B32" w:rsidRPr="00053B32" w:rsidRDefault="00053B32" w:rsidP="00053B32">
      <w:pPr>
        <w:numPr>
          <w:ilvl w:val="1"/>
          <w:numId w:val="34"/>
        </w:numPr>
      </w:pPr>
      <w:r w:rsidRPr="00053B32">
        <w:t>a parent or guardian who has provided transport.</w:t>
      </w:r>
    </w:p>
    <w:p w14:paraId="43B9AEE1" w14:textId="77777777" w:rsidR="00053B32" w:rsidRPr="00053B32" w:rsidRDefault="00053B32" w:rsidP="00053B32">
      <w:pPr>
        <w:numPr>
          <w:ilvl w:val="0"/>
          <w:numId w:val="34"/>
        </w:numPr>
      </w:pPr>
      <w:r w:rsidRPr="00053B32">
        <w:t>Only </w:t>
      </w:r>
      <w:r w:rsidRPr="00053B32">
        <w:rPr>
          <w:b/>
          <w:bCs/>
        </w:rPr>
        <w:t>one travel expense claim may be made per vehicle per fixture</w:t>
      </w:r>
      <w:r w:rsidRPr="00053B32">
        <w:t>.</w:t>
      </w:r>
    </w:p>
    <w:p w14:paraId="4576C661" w14:textId="77777777" w:rsidR="00053B32" w:rsidRPr="00053B32" w:rsidRDefault="00053B32" w:rsidP="00053B32">
      <w:pPr>
        <w:numPr>
          <w:ilvl w:val="0"/>
          <w:numId w:val="34"/>
        </w:numPr>
      </w:pPr>
      <w:r w:rsidRPr="00053B32">
        <w:t>The three eligible members must have travelled in the vehicle for the relevant journey.</w:t>
      </w:r>
    </w:p>
    <w:p w14:paraId="78A54C81" w14:textId="77777777" w:rsidR="00053B32" w:rsidRPr="00053B32" w:rsidRDefault="00053B32" w:rsidP="00053B32">
      <w:pPr>
        <w:numPr>
          <w:ilvl w:val="0"/>
          <w:numId w:val="34"/>
        </w:numPr>
      </w:pPr>
      <w:r w:rsidRPr="00053B32">
        <w:t>The members travelling must be participating in the fixture and liable to pay the applicable match fee.</w:t>
      </w:r>
    </w:p>
    <w:p w14:paraId="7874E5D3" w14:textId="77777777" w:rsidR="00053B32" w:rsidRPr="00053B32" w:rsidRDefault="00053B32" w:rsidP="00053B32">
      <w:r w:rsidRPr="00053B32">
        <w:t>The driver does not have to be one of the match-fee-paying members. For example, a parent transporting three eligible junior players may make a claim.</w:t>
      </w:r>
    </w:p>
    <w:p w14:paraId="37A1BE53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3. Travel Zones and Payments</w:t>
      </w:r>
    </w:p>
    <w:p w14:paraId="530F3491" w14:textId="77777777" w:rsidR="00053B32" w:rsidRPr="00053B32" w:rsidRDefault="00053B32" w:rsidP="00053B32">
      <w:r w:rsidRPr="00053B32">
        <w:t>The amount payable is determined by the location of the away fixture.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"/>
        <w:gridCol w:w="2183"/>
        <w:gridCol w:w="2732"/>
      </w:tblGrid>
      <w:tr w:rsidR="00053B32" w:rsidRPr="00053B32" w14:paraId="6DCFE6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08448" w14:textId="77777777" w:rsidR="00053B32" w:rsidRPr="00053B32" w:rsidRDefault="00053B32" w:rsidP="00053B32">
            <w:pPr>
              <w:rPr>
                <w:b/>
                <w:bCs/>
              </w:rPr>
            </w:pPr>
            <w:r w:rsidRPr="00053B32">
              <w:rPr>
                <w:b/>
                <w:bCs/>
              </w:rPr>
              <w:t>Zone</w:t>
            </w:r>
          </w:p>
        </w:tc>
        <w:tc>
          <w:tcPr>
            <w:tcW w:w="0" w:type="auto"/>
            <w:vAlign w:val="center"/>
            <w:hideMark/>
          </w:tcPr>
          <w:p w14:paraId="56BF7D52" w14:textId="77777777" w:rsidR="00053B32" w:rsidRPr="00053B32" w:rsidRDefault="00053B32" w:rsidP="00053B32">
            <w:pPr>
              <w:rPr>
                <w:b/>
                <w:bCs/>
              </w:rPr>
            </w:pPr>
            <w:r w:rsidRPr="00053B32">
              <w:rPr>
                <w:b/>
                <w:bCs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14:paraId="0B37915A" w14:textId="77777777" w:rsidR="00053B32" w:rsidRPr="00053B32" w:rsidRDefault="00053B32" w:rsidP="00053B32">
            <w:pPr>
              <w:rPr>
                <w:b/>
                <w:bCs/>
              </w:rPr>
            </w:pPr>
            <w:r w:rsidRPr="00053B32">
              <w:rPr>
                <w:b/>
                <w:bCs/>
              </w:rPr>
              <w:t>Contribution per Vehicle</w:t>
            </w:r>
          </w:p>
        </w:tc>
      </w:tr>
      <w:tr w:rsidR="00053B32" w:rsidRPr="00053B32" w14:paraId="52A7D9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B7E365" w14:textId="77777777" w:rsidR="00053B32" w:rsidRPr="00053B32" w:rsidRDefault="00053B32" w:rsidP="00053B32">
            <w:r w:rsidRPr="00053B32">
              <w:rPr>
                <w:b/>
                <w:bCs/>
              </w:rPr>
              <w:t>Zone 1</w:t>
            </w:r>
          </w:p>
        </w:tc>
        <w:tc>
          <w:tcPr>
            <w:tcW w:w="0" w:type="auto"/>
            <w:vAlign w:val="center"/>
            <w:hideMark/>
          </w:tcPr>
          <w:p w14:paraId="389B7F85" w14:textId="77777777" w:rsidR="00053B32" w:rsidRPr="00053B32" w:rsidRDefault="00053B32" w:rsidP="00053B32">
            <w:r w:rsidRPr="00053B32">
              <w:t>Teesside</w:t>
            </w:r>
          </w:p>
        </w:tc>
        <w:tc>
          <w:tcPr>
            <w:tcW w:w="0" w:type="auto"/>
            <w:vAlign w:val="center"/>
            <w:hideMark/>
          </w:tcPr>
          <w:p w14:paraId="4077E563" w14:textId="77777777" w:rsidR="00053B32" w:rsidRPr="00053B32" w:rsidRDefault="00053B32" w:rsidP="00053B32">
            <w:r w:rsidRPr="00053B32">
              <w:rPr>
                <w:b/>
                <w:bCs/>
              </w:rPr>
              <w:t>£0.00</w:t>
            </w:r>
          </w:p>
        </w:tc>
      </w:tr>
      <w:tr w:rsidR="00053B32" w:rsidRPr="00053B32" w14:paraId="537FE9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42DDB4" w14:textId="77777777" w:rsidR="00053B32" w:rsidRPr="00053B32" w:rsidRDefault="00053B32" w:rsidP="00053B32">
            <w:r w:rsidRPr="00053B32">
              <w:rPr>
                <w:b/>
                <w:bCs/>
              </w:rPr>
              <w:t>Zone 2</w:t>
            </w:r>
          </w:p>
        </w:tc>
        <w:tc>
          <w:tcPr>
            <w:tcW w:w="0" w:type="auto"/>
            <w:vAlign w:val="center"/>
            <w:hideMark/>
          </w:tcPr>
          <w:p w14:paraId="7C3FF3C4" w14:textId="77777777" w:rsidR="00053B32" w:rsidRPr="00053B32" w:rsidRDefault="00053B32" w:rsidP="00053B32">
            <w:r w:rsidRPr="00053B32">
              <w:t>Durham / Newcastle</w:t>
            </w:r>
          </w:p>
        </w:tc>
        <w:tc>
          <w:tcPr>
            <w:tcW w:w="0" w:type="auto"/>
            <w:vAlign w:val="center"/>
            <w:hideMark/>
          </w:tcPr>
          <w:p w14:paraId="3C779AF1" w14:textId="77777777" w:rsidR="00053B32" w:rsidRPr="00053B32" w:rsidRDefault="00053B32" w:rsidP="00053B32">
            <w:r w:rsidRPr="00053B32">
              <w:rPr>
                <w:b/>
                <w:bCs/>
              </w:rPr>
              <w:t>£10.00</w:t>
            </w:r>
          </w:p>
        </w:tc>
      </w:tr>
      <w:tr w:rsidR="00053B32" w:rsidRPr="00053B32" w14:paraId="73EA46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23B342" w14:textId="77777777" w:rsidR="00053B32" w:rsidRPr="00053B32" w:rsidRDefault="00053B32" w:rsidP="00053B32">
            <w:r w:rsidRPr="00053B32">
              <w:rPr>
                <w:b/>
                <w:bCs/>
              </w:rPr>
              <w:lastRenderedPageBreak/>
              <w:t>Zone 3</w:t>
            </w:r>
          </w:p>
        </w:tc>
        <w:tc>
          <w:tcPr>
            <w:tcW w:w="0" w:type="auto"/>
            <w:vAlign w:val="center"/>
            <w:hideMark/>
          </w:tcPr>
          <w:p w14:paraId="0DA0CC9D" w14:textId="77777777" w:rsidR="00053B32" w:rsidRPr="00053B32" w:rsidRDefault="00053B32" w:rsidP="00053B32">
            <w:r w:rsidRPr="00053B32">
              <w:t>Further afield</w:t>
            </w:r>
          </w:p>
        </w:tc>
        <w:tc>
          <w:tcPr>
            <w:tcW w:w="0" w:type="auto"/>
            <w:vAlign w:val="center"/>
            <w:hideMark/>
          </w:tcPr>
          <w:p w14:paraId="6CD64A38" w14:textId="77777777" w:rsidR="00053B32" w:rsidRPr="00053B32" w:rsidRDefault="00053B32" w:rsidP="00053B32">
            <w:r w:rsidRPr="00053B32">
              <w:rPr>
                <w:b/>
                <w:bCs/>
              </w:rPr>
              <w:t>£20.00</w:t>
            </w:r>
          </w:p>
        </w:tc>
      </w:tr>
    </w:tbl>
    <w:p w14:paraId="7D9E5AA8" w14:textId="77777777" w:rsidR="00053B32" w:rsidRPr="00053B32" w:rsidRDefault="00053B32" w:rsidP="00053B32">
      <w:r w:rsidRPr="00053B32">
        <w:t>The payment is a </w:t>
      </w:r>
      <w:r w:rsidRPr="00053B32">
        <w:rPr>
          <w:b/>
          <w:bCs/>
        </w:rPr>
        <w:t>fixed contribution per vehicle</w:t>
      </w:r>
      <w:r w:rsidRPr="00053B32">
        <w:t>, irrespective of the vehicle used, actual mileage travelled, fuel consumption or number of eligible passengers above the minimum requirement.</w:t>
      </w:r>
    </w:p>
    <w:p w14:paraId="3F08E2FB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4. Zone 1 – Teesside</w:t>
      </w:r>
    </w:p>
    <w:p w14:paraId="52F88C14" w14:textId="77777777" w:rsidR="00053B32" w:rsidRPr="00053B32" w:rsidRDefault="00053B32" w:rsidP="00053B32">
      <w:r w:rsidRPr="00053B32">
        <w:t>No travel or fuel expenses are payable for fixtures classified by the Club as being within the </w:t>
      </w:r>
      <w:r w:rsidRPr="00053B32">
        <w:rPr>
          <w:b/>
          <w:bCs/>
        </w:rPr>
        <w:t>Teesside area</w:t>
      </w:r>
      <w:r w:rsidRPr="00053B32">
        <w:t>.</w:t>
      </w:r>
    </w:p>
    <w:p w14:paraId="2422AD64" w14:textId="77777777" w:rsidR="00053B32" w:rsidRPr="00053B32" w:rsidRDefault="00053B32" w:rsidP="00053B32">
      <w:r w:rsidRPr="00053B32">
        <w:t>Members are encouraged to share transport where possible, but no reimbursement will be made for these journeys.</w:t>
      </w:r>
    </w:p>
    <w:p w14:paraId="61628BCD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5. Zone 2 – Durham / Newcastle</w:t>
      </w:r>
    </w:p>
    <w:p w14:paraId="1C9A1356" w14:textId="77777777" w:rsidR="00053B32" w:rsidRPr="00053B32" w:rsidRDefault="00053B32" w:rsidP="00053B32">
      <w:r w:rsidRPr="00053B32">
        <w:t>A contribution of </w:t>
      </w:r>
      <w:r w:rsidRPr="00053B32">
        <w:rPr>
          <w:b/>
          <w:bCs/>
        </w:rPr>
        <w:t>£10.00 per eligible vehicle</w:t>
      </w:r>
      <w:r w:rsidRPr="00053B32">
        <w:t> may be claimed for away fixtures within the </w:t>
      </w:r>
      <w:r w:rsidRPr="00053B32">
        <w:rPr>
          <w:b/>
          <w:bCs/>
        </w:rPr>
        <w:t>Durham and Newcastle area</w:t>
      </w:r>
      <w:r w:rsidRPr="00053B32">
        <w:t>.</w:t>
      </w:r>
    </w:p>
    <w:p w14:paraId="5DE4983E" w14:textId="77777777" w:rsidR="00053B32" w:rsidRPr="00053B32" w:rsidRDefault="00053B32" w:rsidP="00053B32">
      <w:r w:rsidRPr="00053B32">
        <w:t>The vehicle must be transporting at least </w:t>
      </w:r>
      <w:r w:rsidRPr="00053B32">
        <w:rPr>
          <w:b/>
          <w:bCs/>
        </w:rPr>
        <w:t>three match-fee-paying Club members</w:t>
      </w:r>
      <w:r w:rsidRPr="00053B32">
        <w:t>.</w:t>
      </w:r>
    </w:p>
    <w:p w14:paraId="25B15FBC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6. Zone 3 – Further Afield</w:t>
      </w:r>
    </w:p>
    <w:p w14:paraId="20B287A4" w14:textId="77777777" w:rsidR="00053B32" w:rsidRPr="00053B32" w:rsidRDefault="00053B32" w:rsidP="00053B32">
      <w:r w:rsidRPr="00053B32">
        <w:t>A contribution of </w:t>
      </w:r>
      <w:r w:rsidRPr="00053B32">
        <w:rPr>
          <w:b/>
          <w:bCs/>
        </w:rPr>
        <w:t>£20.00 per eligible vehicle</w:t>
      </w:r>
      <w:r w:rsidRPr="00053B32">
        <w:t> may be claimed for away fixtures classified as </w:t>
      </w:r>
      <w:r w:rsidRPr="00053B32">
        <w:rPr>
          <w:b/>
          <w:bCs/>
        </w:rPr>
        <w:t>further afield</w:t>
      </w:r>
      <w:r w:rsidRPr="00053B32">
        <w:t>.</w:t>
      </w:r>
    </w:p>
    <w:p w14:paraId="7C0A57F8" w14:textId="77777777" w:rsidR="00053B32" w:rsidRPr="00053B32" w:rsidRDefault="00053B32" w:rsidP="00053B32">
      <w:r w:rsidRPr="00053B32">
        <w:t>The vehicle must be transporting at least </w:t>
      </w:r>
      <w:r w:rsidRPr="00053B32">
        <w:rPr>
          <w:b/>
          <w:bCs/>
        </w:rPr>
        <w:t>three match-fee-paying Club members</w:t>
      </w:r>
      <w:r w:rsidRPr="00053B32">
        <w:t>.</w:t>
      </w:r>
    </w:p>
    <w:p w14:paraId="33DDCA8B" w14:textId="77777777" w:rsidR="00053B32" w:rsidRPr="00053B32" w:rsidRDefault="00053B32" w:rsidP="00053B32">
      <w:r w:rsidRPr="00053B32">
        <w:t>For the purposes of this policy, Zone 3 covers away fixtures outside the normal Teesside, Durham and Newcastle areas.</w:t>
      </w:r>
    </w:p>
    <w:p w14:paraId="5EAFFD4D" w14:textId="77777777" w:rsidR="00053B32" w:rsidRPr="00053B32" w:rsidRDefault="00053B32" w:rsidP="00053B32">
      <w:r w:rsidRPr="00053B32">
        <w:t>Where there is any uncertainty regarding which zone applies to a fixture, the Club Committee's decision will determine the appropriate zone.</w:t>
      </w:r>
    </w:p>
    <w:p w14:paraId="209565C4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7. Examples</w:t>
      </w:r>
    </w:p>
    <w:p w14:paraId="1E6DCE2C" w14:textId="77777777" w:rsidR="00053B32" w:rsidRPr="00053B32" w:rsidRDefault="00053B32" w:rsidP="00053B32">
      <w:r w:rsidRPr="00053B32">
        <w:rPr>
          <w:b/>
          <w:bCs/>
        </w:rPr>
        <w:t>Example 1 – Newcastle away fixture</w:t>
      </w:r>
    </w:p>
    <w:p w14:paraId="758B29C6" w14:textId="77777777" w:rsidR="00053B32" w:rsidRPr="00053B32" w:rsidRDefault="00053B32" w:rsidP="00053B32">
      <w:r w:rsidRPr="00053B32">
        <w:t>A member drives themselves and two other match-fee-paying players to Newcastle.</w:t>
      </w:r>
    </w:p>
    <w:p w14:paraId="76CE8F2E" w14:textId="77777777" w:rsidR="00053B32" w:rsidRPr="00053B32" w:rsidRDefault="00053B32" w:rsidP="00053B32">
      <w:r w:rsidRPr="00053B32">
        <w:t>There are three eligible players in the vehicle, so the driver may claim </w:t>
      </w:r>
      <w:r w:rsidRPr="00053B32">
        <w:rPr>
          <w:b/>
          <w:bCs/>
        </w:rPr>
        <w:t>£10.00</w:t>
      </w:r>
      <w:r w:rsidRPr="00053B32">
        <w:t>.</w:t>
      </w:r>
    </w:p>
    <w:p w14:paraId="6D57DA75" w14:textId="77777777" w:rsidR="00053B32" w:rsidRPr="00053B32" w:rsidRDefault="00053B32" w:rsidP="00053B32">
      <w:r w:rsidRPr="00053B32">
        <w:rPr>
          <w:b/>
          <w:bCs/>
        </w:rPr>
        <w:t>Example 2 – Newcastle away fixture with two players</w:t>
      </w:r>
    </w:p>
    <w:p w14:paraId="5E64B95B" w14:textId="77777777" w:rsidR="00053B32" w:rsidRPr="00053B32" w:rsidRDefault="00053B32" w:rsidP="00053B32">
      <w:r w:rsidRPr="00053B32">
        <w:t>A member drives themselves and one other match-fee-paying player to Newcastle.</w:t>
      </w:r>
    </w:p>
    <w:p w14:paraId="5927C5D4" w14:textId="77777777" w:rsidR="00053B32" w:rsidRPr="00053B32" w:rsidRDefault="00053B32" w:rsidP="00053B32">
      <w:r w:rsidRPr="00053B32">
        <w:t>There are only two eligible players in the vehicle, so </w:t>
      </w:r>
      <w:r w:rsidRPr="00053B32">
        <w:rPr>
          <w:b/>
          <w:bCs/>
        </w:rPr>
        <w:t>no travel expenses can be claimed</w:t>
      </w:r>
      <w:r w:rsidRPr="00053B32">
        <w:t>.</w:t>
      </w:r>
    </w:p>
    <w:p w14:paraId="65DD33D3" w14:textId="77777777" w:rsidR="00053B32" w:rsidRPr="00053B32" w:rsidRDefault="00053B32" w:rsidP="00053B32">
      <w:r w:rsidRPr="00053B32">
        <w:rPr>
          <w:b/>
          <w:bCs/>
        </w:rPr>
        <w:t>Example 3 – Parent providing transport</w:t>
      </w:r>
    </w:p>
    <w:p w14:paraId="721A0F60" w14:textId="77777777" w:rsidR="00053B32" w:rsidRPr="00053B32" w:rsidRDefault="00053B32" w:rsidP="00053B32">
      <w:r w:rsidRPr="00053B32">
        <w:t>A parent drives three junior players who are all match-fee-paying members to a Zone 3 away fixture.</w:t>
      </w:r>
    </w:p>
    <w:p w14:paraId="6CCCBB07" w14:textId="77777777" w:rsidR="00053B32" w:rsidRPr="00053B32" w:rsidRDefault="00053B32" w:rsidP="00053B32">
      <w:r w:rsidRPr="00053B32">
        <w:lastRenderedPageBreak/>
        <w:t>The parent may claim </w:t>
      </w:r>
      <w:r w:rsidRPr="00053B32">
        <w:rPr>
          <w:b/>
          <w:bCs/>
        </w:rPr>
        <w:t>£20.00</w:t>
      </w:r>
      <w:r w:rsidRPr="00053B32">
        <w:t>, even though they are not themselves a Club member or playing in the fixture.</w:t>
      </w:r>
    </w:p>
    <w:p w14:paraId="052FDDA1" w14:textId="77777777" w:rsidR="00053B32" w:rsidRPr="00053B32" w:rsidRDefault="00053B32" w:rsidP="00053B32">
      <w:r w:rsidRPr="00053B32">
        <w:rPr>
          <w:b/>
          <w:bCs/>
        </w:rPr>
        <w:t>Example 4 – Four players travelling together</w:t>
      </w:r>
    </w:p>
    <w:p w14:paraId="18561420" w14:textId="77777777" w:rsidR="00053B32" w:rsidRPr="00053B32" w:rsidRDefault="00053B32" w:rsidP="00053B32">
      <w:r w:rsidRPr="00053B32">
        <w:t>Four match-fee-paying members travel together in one vehicle to a Zone 3 fixture.</w:t>
      </w:r>
    </w:p>
    <w:p w14:paraId="394ED0AA" w14:textId="77777777" w:rsidR="00053B32" w:rsidRPr="00053B32" w:rsidRDefault="00053B32" w:rsidP="00053B32">
      <w:r w:rsidRPr="00053B32">
        <w:t>One claim of </w:t>
      </w:r>
      <w:r w:rsidRPr="00053B32">
        <w:rPr>
          <w:b/>
          <w:bCs/>
        </w:rPr>
        <w:t>£20.00</w:t>
      </w:r>
      <w:r w:rsidRPr="00053B32">
        <w:t> may be made for the vehicle. The payment is not increased because four players travelled.</w:t>
      </w:r>
    </w:p>
    <w:p w14:paraId="1FA7D6B6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8. Making a Claim</w:t>
      </w:r>
    </w:p>
    <w:p w14:paraId="04E4CC80" w14:textId="128C3F11" w:rsidR="00053B32" w:rsidRPr="00053B32" w:rsidRDefault="00053B32" w:rsidP="00053B32">
      <w:r w:rsidRPr="00053B32">
        <w:t xml:space="preserve">Claims should be submitted </w:t>
      </w:r>
      <w:r w:rsidR="00474BD1">
        <w:t>to</w:t>
      </w:r>
      <w:r w:rsidRPr="00053B32">
        <w:t xml:space="preserve"> the </w:t>
      </w:r>
      <w:r w:rsidR="00474BD1">
        <w:t>individual team captain</w:t>
      </w:r>
      <w:r w:rsidRPr="00053B32">
        <w:t xml:space="preserve"> and should include:</w:t>
      </w:r>
    </w:p>
    <w:p w14:paraId="58860FCF" w14:textId="77777777" w:rsidR="00053B32" w:rsidRPr="00053B32" w:rsidRDefault="00053B32" w:rsidP="00053B32">
      <w:pPr>
        <w:numPr>
          <w:ilvl w:val="0"/>
          <w:numId w:val="35"/>
        </w:numPr>
      </w:pPr>
      <w:r w:rsidRPr="00053B32">
        <w:t>the date of the fixture;</w:t>
      </w:r>
    </w:p>
    <w:p w14:paraId="2A1952B7" w14:textId="77777777" w:rsidR="00053B32" w:rsidRPr="00053B32" w:rsidRDefault="00053B32" w:rsidP="00053B32">
      <w:pPr>
        <w:numPr>
          <w:ilvl w:val="0"/>
          <w:numId w:val="35"/>
        </w:numPr>
      </w:pPr>
      <w:r w:rsidRPr="00053B32">
        <w:t>the team;</w:t>
      </w:r>
    </w:p>
    <w:p w14:paraId="2886FA24" w14:textId="77777777" w:rsidR="00053B32" w:rsidRPr="00053B32" w:rsidRDefault="00053B32" w:rsidP="00053B32">
      <w:pPr>
        <w:numPr>
          <w:ilvl w:val="0"/>
          <w:numId w:val="35"/>
        </w:numPr>
      </w:pPr>
      <w:r w:rsidRPr="00053B32">
        <w:t>the opposition and venue;</w:t>
      </w:r>
    </w:p>
    <w:p w14:paraId="5D3711BD" w14:textId="77777777" w:rsidR="00053B32" w:rsidRPr="00053B32" w:rsidRDefault="00053B32" w:rsidP="00053B32">
      <w:pPr>
        <w:numPr>
          <w:ilvl w:val="0"/>
          <w:numId w:val="35"/>
        </w:numPr>
      </w:pPr>
      <w:r w:rsidRPr="00053B32">
        <w:t>the applicable travel zone;</w:t>
      </w:r>
    </w:p>
    <w:p w14:paraId="24B0779F" w14:textId="77777777" w:rsidR="00053B32" w:rsidRPr="00053B32" w:rsidRDefault="00053B32" w:rsidP="00053B32">
      <w:pPr>
        <w:numPr>
          <w:ilvl w:val="0"/>
          <w:numId w:val="35"/>
        </w:numPr>
      </w:pPr>
      <w:r w:rsidRPr="00053B32">
        <w:t>the name of the person making the claim; and</w:t>
      </w:r>
    </w:p>
    <w:p w14:paraId="20E9E12F" w14:textId="77777777" w:rsidR="00053B32" w:rsidRPr="00053B32" w:rsidRDefault="00053B32" w:rsidP="00053B32">
      <w:pPr>
        <w:numPr>
          <w:ilvl w:val="0"/>
          <w:numId w:val="35"/>
        </w:numPr>
      </w:pPr>
      <w:r w:rsidRPr="00053B32">
        <w:t>the names of the match-fee-paying members transported in the vehicle.</w:t>
      </w:r>
    </w:p>
    <w:p w14:paraId="47709A6C" w14:textId="4B265390" w:rsidR="00053B32" w:rsidRPr="00053B32" w:rsidRDefault="00053B32" w:rsidP="00053B32">
      <w:r w:rsidRPr="00053B32">
        <w:t>Claims should be submitted within a reasonable period following the fixture</w:t>
      </w:r>
      <w:r w:rsidR="00474BD1">
        <w:t xml:space="preserve"> and before the months end</w:t>
      </w:r>
      <w:r w:rsidRPr="00053B32">
        <w:t>.</w:t>
      </w:r>
    </w:p>
    <w:p w14:paraId="45E0EC9D" w14:textId="77777777" w:rsidR="00053B32" w:rsidRPr="00053B32" w:rsidRDefault="00053B32" w:rsidP="00053B32">
      <w:r w:rsidRPr="00053B32">
        <w:t>The Club may verify claims against team selections, match records and match-fee payments before reimbursement is authorised.</w:t>
      </w:r>
    </w:p>
    <w:p w14:paraId="60E21288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9. Car Sharing</w:t>
      </w:r>
    </w:p>
    <w:p w14:paraId="5BEDE0E4" w14:textId="77777777" w:rsidR="00053B32" w:rsidRPr="00053B32" w:rsidRDefault="00053B32" w:rsidP="00053B32">
      <w:r w:rsidRPr="00053B32">
        <w:t>The purpose of the travel contribution is to help with the cost of travelling to away fixtures while encouraging sensible car sharing.</w:t>
      </w:r>
    </w:p>
    <w:p w14:paraId="4FD983D6" w14:textId="77777777" w:rsidR="00053B32" w:rsidRPr="00053B32" w:rsidRDefault="00053B32" w:rsidP="00053B32">
      <w:r w:rsidRPr="00053B32">
        <w:t>Where practical, players and parents are encouraged to coordinate transport so that vehicles contain at least three match-fee-paying members.</w:t>
      </w:r>
    </w:p>
    <w:p w14:paraId="66A38FFE" w14:textId="77777777" w:rsidR="00053B32" w:rsidRPr="00053B32" w:rsidRDefault="00053B32" w:rsidP="00053B32">
      <w:r w:rsidRPr="00053B32">
        <w:t>There is no automatic entitlement to expenses simply because a member has driven to an away fixture. The eligibility requirements within this policy must be met.</w:t>
      </w:r>
    </w:p>
    <w:p w14:paraId="2BD7E8A7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10. Exceptions</w:t>
      </w:r>
    </w:p>
    <w:p w14:paraId="15051F4B" w14:textId="77777777" w:rsidR="00053B32" w:rsidRPr="00053B32" w:rsidRDefault="00053B32" w:rsidP="00053B32">
      <w:r w:rsidRPr="00053B32">
        <w:t>Any exceptional circumstances that do not meet the normal requirements of this policy must be agreed by the Club Committee or an authorised Club official.</w:t>
      </w:r>
    </w:p>
    <w:p w14:paraId="008E44CF" w14:textId="77777777" w:rsidR="00053B32" w:rsidRPr="00053B32" w:rsidRDefault="00053B32" w:rsidP="00053B32">
      <w:r w:rsidRPr="00053B32">
        <w:t>Expenses should not be assumed to be payable unless approval has been given.</w:t>
      </w:r>
    </w:p>
    <w:p w14:paraId="6CF27464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11. Responsibility of Drivers</w:t>
      </w:r>
    </w:p>
    <w:p w14:paraId="2C680D34" w14:textId="77777777" w:rsidR="00053B32" w:rsidRPr="00053B32" w:rsidRDefault="00053B32" w:rsidP="00053B32">
      <w:r w:rsidRPr="00053B32">
        <w:t>Anyone providing transport does so using their own vehicle and remains responsible for ensuring that:</w:t>
      </w:r>
    </w:p>
    <w:p w14:paraId="2ECF3FE9" w14:textId="77777777" w:rsidR="00053B32" w:rsidRPr="00053B32" w:rsidRDefault="00053B32" w:rsidP="00053B32">
      <w:pPr>
        <w:numPr>
          <w:ilvl w:val="0"/>
          <w:numId w:val="36"/>
        </w:numPr>
      </w:pPr>
      <w:r w:rsidRPr="00053B32">
        <w:lastRenderedPageBreak/>
        <w:t>the vehicle is roadworthy and legally compliant;</w:t>
      </w:r>
    </w:p>
    <w:p w14:paraId="5FD39413" w14:textId="77777777" w:rsidR="00053B32" w:rsidRPr="00053B32" w:rsidRDefault="00053B32" w:rsidP="00053B32">
      <w:pPr>
        <w:numPr>
          <w:ilvl w:val="0"/>
          <w:numId w:val="36"/>
        </w:numPr>
      </w:pPr>
      <w:r w:rsidRPr="00053B32">
        <w:t>appropriate motor insurance is in place;</w:t>
      </w:r>
    </w:p>
    <w:p w14:paraId="52E49337" w14:textId="77777777" w:rsidR="00053B32" w:rsidRPr="00053B32" w:rsidRDefault="00053B32" w:rsidP="00053B32">
      <w:pPr>
        <w:numPr>
          <w:ilvl w:val="0"/>
          <w:numId w:val="36"/>
        </w:numPr>
      </w:pPr>
      <w:r w:rsidRPr="00053B32">
        <w:t>the driver holds the appropriate driving licence;</w:t>
      </w:r>
    </w:p>
    <w:p w14:paraId="25F0778E" w14:textId="77777777" w:rsidR="00053B32" w:rsidRPr="00053B32" w:rsidRDefault="00053B32" w:rsidP="00053B32">
      <w:pPr>
        <w:numPr>
          <w:ilvl w:val="0"/>
          <w:numId w:val="36"/>
        </w:numPr>
      </w:pPr>
      <w:r w:rsidRPr="00053B32">
        <w:t>all passengers use appropriate seat belts or restraints; and</w:t>
      </w:r>
    </w:p>
    <w:p w14:paraId="15273C82" w14:textId="77777777" w:rsidR="00053B32" w:rsidRPr="00053B32" w:rsidRDefault="00053B32" w:rsidP="00053B32">
      <w:pPr>
        <w:numPr>
          <w:ilvl w:val="0"/>
          <w:numId w:val="36"/>
        </w:numPr>
      </w:pPr>
      <w:r w:rsidRPr="00053B32">
        <w:t>any legal requirements relating to the transportation of children or young people are followed.</w:t>
      </w:r>
    </w:p>
    <w:p w14:paraId="1D490A5D" w14:textId="77777777" w:rsidR="00053B32" w:rsidRPr="00053B32" w:rsidRDefault="00053B32" w:rsidP="00053B32">
      <w:r w:rsidRPr="00053B32">
        <w:t>Payment of a Club travel contribution does not transfer responsibility for the vehicle or journey to Stokesley Hockey Club.</w:t>
      </w:r>
    </w:p>
    <w:p w14:paraId="161F6209" w14:textId="77777777" w:rsidR="00053B32" w:rsidRPr="00053B32" w:rsidRDefault="00053B32" w:rsidP="00053B32">
      <w:pPr>
        <w:rPr>
          <w:b/>
          <w:bCs/>
        </w:rPr>
      </w:pPr>
      <w:r w:rsidRPr="00053B32">
        <w:rPr>
          <w:b/>
          <w:bCs/>
        </w:rPr>
        <w:t>12. Review</w:t>
      </w:r>
    </w:p>
    <w:p w14:paraId="4D00BB5A" w14:textId="77777777" w:rsidR="00053B32" w:rsidRPr="00053B32" w:rsidRDefault="00053B32" w:rsidP="00053B32">
      <w:r w:rsidRPr="00053B32">
        <w:t>This policy will be reviewed periodically by the Stokesley Hockey Club Committee.</w:t>
      </w:r>
    </w:p>
    <w:p w14:paraId="30203B7F" w14:textId="77777777" w:rsidR="00053B32" w:rsidRPr="00053B32" w:rsidRDefault="00053B32" w:rsidP="00053B32">
      <w:r w:rsidRPr="00053B32">
        <w:t>The Club reserves the right to amend the travel zones, eligibility requirements or contribution amounts where necessary.</w:t>
      </w:r>
    </w:p>
    <w:p w14:paraId="5F973BC5" w14:textId="38AE3216" w:rsidR="00053B32" w:rsidRPr="00053B32" w:rsidRDefault="00053B32" w:rsidP="00053B32">
      <w:r w:rsidRPr="00053B32">
        <w:rPr>
          <w:b/>
          <w:bCs/>
        </w:rPr>
        <w:t>Approved by:</w:t>
      </w:r>
      <w:r w:rsidRPr="00053B32">
        <w:t> Stokesley Hockey Club Committee</w:t>
      </w:r>
      <w:r w:rsidRPr="00053B32">
        <w:br/>
      </w:r>
      <w:r w:rsidRPr="00053B32">
        <w:rPr>
          <w:b/>
          <w:bCs/>
        </w:rPr>
        <w:t>Effective from:</w:t>
      </w:r>
      <w:r w:rsidRPr="00053B32">
        <w:t> September 2026</w:t>
      </w:r>
      <w:r w:rsidRPr="00053B32">
        <w:br/>
      </w:r>
      <w:r w:rsidRPr="00053B32">
        <w:rPr>
          <w:b/>
          <w:bCs/>
        </w:rPr>
        <w:t>Review date:</w:t>
      </w:r>
      <w:r w:rsidRPr="00053B32">
        <w:t> </w:t>
      </w:r>
      <w:r>
        <w:t xml:space="preserve">July </w:t>
      </w:r>
      <w:r w:rsidRPr="00053B32">
        <w:t>2027</w:t>
      </w:r>
      <w:r>
        <w:t xml:space="preserve"> – following AGM</w:t>
      </w:r>
    </w:p>
    <w:p w14:paraId="7C7255AB" w14:textId="723A7D9B" w:rsidR="009D66AD" w:rsidRPr="009D66AD" w:rsidRDefault="009D66AD" w:rsidP="009D66AD"/>
    <w:sectPr w:rsidR="009D66AD" w:rsidRPr="009D66AD" w:rsidSect="005541FE">
      <w:headerReference w:type="first" r:id="rId7"/>
      <w:pgSz w:w="11906" w:h="16838"/>
      <w:pgMar w:top="1440" w:right="1440" w:bottom="975" w:left="1440" w:header="55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0D5E8A" w14:textId="77777777" w:rsidR="00173CCF" w:rsidRDefault="00173CCF" w:rsidP="005541FE">
      <w:pPr>
        <w:spacing w:after="0" w:line="240" w:lineRule="auto"/>
      </w:pPr>
      <w:r>
        <w:separator/>
      </w:r>
    </w:p>
  </w:endnote>
  <w:endnote w:type="continuationSeparator" w:id="0">
    <w:p w14:paraId="24851638" w14:textId="77777777" w:rsidR="00173CCF" w:rsidRDefault="00173CCF" w:rsidP="0055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629C58" w14:textId="77777777" w:rsidR="00173CCF" w:rsidRDefault="00173CCF" w:rsidP="005541FE">
      <w:pPr>
        <w:spacing w:after="0" w:line="240" w:lineRule="auto"/>
      </w:pPr>
      <w:r>
        <w:separator/>
      </w:r>
    </w:p>
  </w:footnote>
  <w:footnote w:type="continuationSeparator" w:id="0">
    <w:p w14:paraId="10E68209" w14:textId="77777777" w:rsidR="00173CCF" w:rsidRDefault="00173CCF" w:rsidP="00554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A0C87D" w14:textId="69DD7A94" w:rsidR="005541FE" w:rsidRDefault="005541FE">
    <w:pPr>
      <w:pStyle w:val="Header"/>
    </w:pPr>
    <w:r>
      <w:rPr>
        <w:rFonts w:cstheme="minorHAns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B4782C" wp14:editId="222B3001">
              <wp:simplePos x="0" y="0"/>
              <wp:positionH relativeFrom="column">
                <wp:posOffset>4360985</wp:posOffset>
              </wp:positionH>
              <wp:positionV relativeFrom="paragraph">
                <wp:posOffset>-71071</wp:posOffset>
              </wp:positionV>
              <wp:extent cx="1736676" cy="668216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6676" cy="6682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E55CBD" w14:textId="431A6A93" w:rsidR="005541FE" w:rsidRDefault="005541FE" w:rsidP="005541FE">
                          <w:pPr>
                            <w:spacing w:after="0" w:line="240" w:lineRule="auto"/>
                            <w:rPr>
                              <w:rFonts w:cstheme="minorHAns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sz w:val="18"/>
                              <w:szCs w:val="18"/>
                            </w:rPr>
                            <w:t>Stokesley Hockey Club</w:t>
                          </w:r>
                          <w:r w:rsidRPr="00E81A84">
                            <w:rPr>
                              <w:rFonts w:cstheme="minorHAnsi"/>
                              <w:sz w:val="18"/>
                              <w:szCs w:val="18"/>
                            </w:rPr>
                            <w:t xml:space="preserve">, </w:t>
                          </w:r>
                        </w:p>
                        <w:p w14:paraId="3472EE9A" w14:textId="46ECD065" w:rsidR="005541FE" w:rsidRDefault="005541FE" w:rsidP="005541FE">
                          <w:pPr>
                            <w:pStyle w:val="Default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565B5F">
                            <w:rPr>
                              <w:rFonts w:asciiTheme="minorHAnsi" w:hAnsiTheme="minorHAnsi" w:cstheme="minorHAnsi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</w:rPr>
                            <w:t>E:</w:t>
                          </w:r>
                          <w:r w:rsidRPr="00565B5F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2254A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info@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stokesleyhc.co.uk</w:t>
                          </w:r>
                        </w:p>
                        <w:p w14:paraId="38386549" w14:textId="06F42E46" w:rsidR="005541FE" w:rsidRPr="00E81A84" w:rsidRDefault="005541FE" w:rsidP="005541FE">
                          <w:pPr>
                            <w:pStyle w:val="Default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565B5F">
                            <w:rPr>
                              <w:rFonts w:asciiTheme="minorHAnsi" w:hAnsiTheme="minorHAnsi" w:cstheme="minorHAnsi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</w:rPr>
                            <w:t>W:</w:t>
                          </w:r>
                          <w:r w:rsidRPr="00565B5F">
                            <w:rPr>
                              <w:rFonts w:asciiTheme="minorHAnsi" w:hAnsiTheme="minorHAnsi" w:cstheme="minorHAnsi"/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E81A84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www.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stokesleyhc.co.uk</w:t>
                          </w:r>
                        </w:p>
                        <w:p w14:paraId="6692651A" w14:textId="38D335CE" w:rsidR="005541FE" w:rsidRPr="00A2254A" w:rsidRDefault="00565B5F" w:rsidP="005541FE">
                          <w:pPr>
                            <w:pStyle w:val="Default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565B5F">
                            <w:rPr>
                              <w:rFonts w:asciiTheme="minorHAnsi" w:hAnsiTheme="minorHAnsi" w:cstheme="minorHAnsi"/>
                              <w:b/>
                              <w:bCs/>
                              <w:color w:val="808080" w:themeColor="background1" w:themeShade="80"/>
                              <w:sz w:val="18"/>
                              <w:szCs w:val="18"/>
                            </w:rPr>
                            <w:t xml:space="preserve">FB/INST/X: </w:t>
                          </w:r>
                          <w: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>@stokesleyhc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B4782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43.4pt;margin-top:-5.6pt;width:136.75pt;height:5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" filled="f" stroked="f" strokeweight=".5pt">
              <v:textbox>
                <w:txbxContent>
                  <w:p w14:paraId="69E55CBD" w14:textId="431A6A93" w:rsidR="005541FE" w:rsidRDefault="005541FE" w:rsidP="005541FE">
                    <w:pPr>
                      <w:spacing w:after="0" w:line="240" w:lineRule="auto"/>
                      <w:rPr>
                        <w:rFonts w:cstheme="minorHAnsi"/>
                        <w:sz w:val="18"/>
                        <w:szCs w:val="18"/>
                      </w:rPr>
                    </w:pPr>
                    <w:r>
                      <w:rPr>
                        <w:rFonts w:cstheme="minorHAnsi"/>
                        <w:b/>
                        <w:bCs/>
                        <w:sz w:val="18"/>
                        <w:szCs w:val="18"/>
                      </w:rPr>
                      <w:t>Stokesley Hockey Club</w:t>
                    </w:r>
                    <w:r w:rsidRPr="00E81A84">
                      <w:rPr>
                        <w:rFonts w:cstheme="minorHAnsi"/>
                        <w:sz w:val="18"/>
                        <w:szCs w:val="18"/>
                      </w:rPr>
                      <w:t xml:space="preserve">, </w:t>
                    </w:r>
                  </w:p>
                  <w:p w14:paraId="3472EE9A" w14:textId="46ECD065" w:rsidR="005541FE" w:rsidRDefault="005541FE" w:rsidP="005541FE">
                    <w:pPr>
                      <w:pStyle w:val="Defaul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565B5F">
                      <w:rPr>
                        <w:rFonts w:asciiTheme="minorHAnsi" w:hAnsiTheme="minorHAnsi" w:cstheme="minorHAnsi"/>
                        <w:b/>
                        <w:bCs/>
                        <w:color w:val="808080" w:themeColor="background1" w:themeShade="80"/>
                        <w:sz w:val="18"/>
                        <w:szCs w:val="18"/>
                      </w:rPr>
                      <w:t>E:</w:t>
                    </w:r>
                    <w:r w:rsidRPr="00565B5F">
                      <w:rPr>
                        <w:rFonts w:asciiTheme="minorHAnsi" w:hAnsiTheme="minorHAnsi" w:cstheme="minorHAnsi"/>
                        <w:color w:val="808080" w:themeColor="background1" w:themeShade="80"/>
                        <w:sz w:val="18"/>
                        <w:szCs w:val="18"/>
                      </w:rPr>
                      <w:t xml:space="preserve"> </w:t>
                    </w:r>
                    <w:r w:rsidRPr="00A2254A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info@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stokesleyhc.co.uk</w:t>
                    </w:r>
                  </w:p>
                  <w:p w14:paraId="38386549" w14:textId="06F42E46" w:rsidR="005541FE" w:rsidRPr="00E81A84" w:rsidRDefault="005541FE" w:rsidP="005541FE">
                    <w:pPr>
                      <w:pStyle w:val="Defaul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565B5F">
                      <w:rPr>
                        <w:rFonts w:asciiTheme="minorHAnsi" w:hAnsiTheme="minorHAnsi" w:cstheme="minorHAnsi"/>
                        <w:b/>
                        <w:bCs/>
                        <w:color w:val="808080" w:themeColor="background1" w:themeShade="80"/>
                        <w:sz w:val="18"/>
                        <w:szCs w:val="18"/>
                      </w:rPr>
                      <w:t>W:</w:t>
                    </w:r>
                    <w:r w:rsidRPr="00565B5F">
                      <w:rPr>
                        <w:rFonts w:asciiTheme="minorHAnsi" w:hAnsiTheme="minorHAnsi" w:cstheme="minorHAnsi"/>
                        <w:color w:val="808080" w:themeColor="background1" w:themeShade="80"/>
                        <w:sz w:val="18"/>
                        <w:szCs w:val="18"/>
                      </w:rPr>
                      <w:t xml:space="preserve"> </w:t>
                    </w:r>
                    <w:r w:rsidRPr="00E81A84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www.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stokesleyhc.co.uk</w:t>
                    </w:r>
                  </w:p>
                  <w:p w14:paraId="6692651A" w14:textId="38D335CE" w:rsidR="005541FE" w:rsidRPr="00A2254A" w:rsidRDefault="00565B5F" w:rsidP="005541FE">
                    <w:pPr>
                      <w:pStyle w:val="Default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565B5F">
                      <w:rPr>
                        <w:rFonts w:asciiTheme="minorHAnsi" w:hAnsiTheme="minorHAnsi" w:cstheme="minorHAnsi"/>
                        <w:b/>
                        <w:bCs/>
                        <w:color w:val="808080" w:themeColor="background1" w:themeShade="80"/>
                        <w:sz w:val="18"/>
                        <w:szCs w:val="18"/>
                      </w:rPr>
                      <w:t xml:space="preserve">FB/INST/X: </w:t>
                    </w:r>
                    <w: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>@stokesleyhc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82C7B16" wp14:editId="1D7ACFAA">
          <wp:extent cx="661182" cy="641404"/>
          <wp:effectExtent l="0" t="0" r="0" b="0"/>
          <wp:docPr id="6288448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844825" name="Picture 6288448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501" cy="6698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12AE9"/>
    <w:multiLevelType w:val="multilevel"/>
    <w:tmpl w:val="BF82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27BF1"/>
    <w:multiLevelType w:val="multilevel"/>
    <w:tmpl w:val="1A30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09355A"/>
    <w:multiLevelType w:val="multilevel"/>
    <w:tmpl w:val="D476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E7A2A"/>
    <w:multiLevelType w:val="multilevel"/>
    <w:tmpl w:val="C684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502587"/>
    <w:multiLevelType w:val="multilevel"/>
    <w:tmpl w:val="D1C4C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037357"/>
    <w:multiLevelType w:val="multilevel"/>
    <w:tmpl w:val="1FE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4A0EED"/>
    <w:multiLevelType w:val="multilevel"/>
    <w:tmpl w:val="9CAA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B13C0"/>
    <w:multiLevelType w:val="multilevel"/>
    <w:tmpl w:val="E1F0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14ACA"/>
    <w:multiLevelType w:val="multilevel"/>
    <w:tmpl w:val="E14A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D5020C"/>
    <w:multiLevelType w:val="multilevel"/>
    <w:tmpl w:val="7D32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6005CE"/>
    <w:multiLevelType w:val="multilevel"/>
    <w:tmpl w:val="B0564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AD3429"/>
    <w:multiLevelType w:val="multilevel"/>
    <w:tmpl w:val="72A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DC0ACA"/>
    <w:multiLevelType w:val="multilevel"/>
    <w:tmpl w:val="14242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C87A43"/>
    <w:multiLevelType w:val="multilevel"/>
    <w:tmpl w:val="6466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1E2C3D"/>
    <w:multiLevelType w:val="multilevel"/>
    <w:tmpl w:val="B9D4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3013A7"/>
    <w:multiLevelType w:val="multilevel"/>
    <w:tmpl w:val="381E5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B75A36"/>
    <w:multiLevelType w:val="multilevel"/>
    <w:tmpl w:val="3F8E8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AF4944"/>
    <w:multiLevelType w:val="multilevel"/>
    <w:tmpl w:val="112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951078"/>
    <w:multiLevelType w:val="multilevel"/>
    <w:tmpl w:val="FFFA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2A2F73"/>
    <w:multiLevelType w:val="multilevel"/>
    <w:tmpl w:val="03BA3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FD5BC8"/>
    <w:multiLevelType w:val="multilevel"/>
    <w:tmpl w:val="88605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2C441D"/>
    <w:multiLevelType w:val="multilevel"/>
    <w:tmpl w:val="A830D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6C3002"/>
    <w:multiLevelType w:val="multilevel"/>
    <w:tmpl w:val="EEE2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4177A0"/>
    <w:multiLevelType w:val="multilevel"/>
    <w:tmpl w:val="E93E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1A3A0F"/>
    <w:multiLevelType w:val="multilevel"/>
    <w:tmpl w:val="26609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B5102A"/>
    <w:multiLevelType w:val="multilevel"/>
    <w:tmpl w:val="8D1AC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6E2592"/>
    <w:multiLevelType w:val="multilevel"/>
    <w:tmpl w:val="2F8E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B12667"/>
    <w:multiLevelType w:val="multilevel"/>
    <w:tmpl w:val="D8EC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F12CD0"/>
    <w:multiLevelType w:val="multilevel"/>
    <w:tmpl w:val="E3B89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690D7E"/>
    <w:multiLevelType w:val="multilevel"/>
    <w:tmpl w:val="8DA0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7C14C7"/>
    <w:multiLevelType w:val="multilevel"/>
    <w:tmpl w:val="A798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3D2220"/>
    <w:multiLevelType w:val="multilevel"/>
    <w:tmpl w:val="C0F64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BE777F"/>
    <w:multiLevelType w:val="multilevel"/>
    <w:tmpl w:val="2BFAA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7916D6"/>
    <w:multiLevelType w:val="multilevel"/>
    <w:tmpl w:val="7D1CF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E61540"/>
    <w:multiLevelType w:val="multilevel"/>
    <w:tmpl w:val="ECF2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AC677E"/>
    <w:multiLevelType w:val="multilevel"/>
    <w:tmpl w:val="4AE0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332699">
    <w:abstractNumId w:val="24"/>
  </w:num>
  <w:num w:numId="2" w16cid:durableId="1855992111">
    <w:abstractNumId w:val="13"/>
  </w:num>
  <w:num w:numId="3" w16cid:durableId="758335269">
    <w:abstractNumId w:val="4"/>
  </w:num>
  <w:num w:numId="4" w16cid:durableId="1278684265">
    <w:abstractNumId w:val="5"/>
  </w:num>
  <w:num w:numId="5" w16cid:durableId="934482495">
    <w:abstractNumId w:val="32"/>
  </w:num>
  <w:num w:numId="6" w16cid:durableId="2025012238">
    <w:abstractNumId w:val="16"/>
  </w:num>
  <w:num w:numId="7" w16cid:durableId="1616521475">
    <w:abstractNumId w:val="14"/>
  </w:num>
  <w:num w:numId="8" w16cid:durableId="711002258">
    <w:abstractNumId w:val="8"/>
  </w:num>
  <w:num w:numId="9" w16cid:durableId="155341128">
    <w:abstractNumId w:val="30"/>
  </w:num>
  <w:num w:numId="10" w16cid:durableId="1142428218">
    <w:abstractNumId w:val="31"/>
  </w:num>
  <w:num w:numId="11" w16cid:durableId="947616955">
    <w:abstractNumId w:val="34"/>
  </w:num>
  <w:num w:numId="12" w16cid:durableId="589973354">
    <w:abstractNumId w:val="29"/>
  </w:num>
  <w:num w:numId="13" w16cid:durableId="1004433343">
    <w:abstractNumId w:val="35"/>
  </w:num>
  <w:num w:numId="14" w16cid:durableId="257755869">
    <w:abstractNumId w:val="17"/>
  </w:num>
  <w:num w:numId="15" w16cid:durableId="130054561">
    <w:abstractNumId w:val="1"/>
  </w:num>
  <w:num w:numId="16" w16cid:durableId="96023724">
    <w:abstractNumId w:val="9"/>
  </w:num>
  <w:num w:numId="17" w16cid:durableId="123231894">
    <w:abstractNumId w:val="28"/>
  </w:num>
  <w:num w:numId="18" w16cid:durableId="711147452">
    <w:abstractNumId w:val="27"/>
  </w:num>
  <w:num w:numId="19" w16cid:durableId="370300600">
    <w:abstractNumId w:val="26"/>
  </w:num>
  <w:num w:numId="20" w16cid:durableId="386955986">
    <w:abstractNumId w:val="7"/>
  </w:num>
  <w:num w:numId="21" w16cid:durableId="1561550497">
    <w:abstractNumId w:val="15"/>
  </w:num>
  <w:num w:numId="22" w16cid:durableId="1101531069">
    <w:abstractNumId w:val="0"/>
  </w:num>
  <w:num w:numId="23" w16cid:durableId="369645614">
    <w:abstractNumId w:val="11"/>
  </w:num>
  <w:num w:numId="24" w16cid:durableId="1806966206">
    <w:abstractNumId w:val="12"/>
  </w:num>
  <w:num w:numId="25" w16cid:durableId="1357393292">
    <w:abstractNumId w:val="19"/>
  </w:num>
  <w:num w:numId="26" w16cid:durableId="1552842196">
    <w:abstractNumId w:val="3"/>
  </w:num>
  <w:num w:numId="27" w16cid:durableId="1978679018">
    <w:abstractNumId w:val="33"/>
  </w:num>
  <w:num w:numId="28" w16cid:durableId="1503277480">
    <w:abstractNumId w:val="20"/>
  </w:num>
  <w:num w:numId="29" w16cid:durableId="716203368">
    <w:abstractNumId w:val="18"/>
  </w:num>
  <w:num w:numId="30" w16cid:durableId="1092820982">
    <w:abstractNumId w:val="10"/>
  </w:num>
  <w:num w:numId="31" w16cid:durableId="754278325">
    <w:abstractNumId w:val="21"/>
  </w:num>
  <w:num w:numId="32" w16cid:durableId="1447891053">
    <w:abstractNumId w:val="25"/>
  </w:num>
  <w:num w:numId="33" w16cid:durableId="1727676744">
    <w:abstractNumId w:val="22"/>
  </w:num>
  <w:num w:numId="34" w16cid:durableId="726689530">
    <w:abstractNumId w:val="6"/>
  </w:num>
  <w:num w:numId="35" w16cid:durableId="43255320">
    <w:abstractNumId w:val="23"/>
  </w:num>
  <w:num w:numId="36" w16cid:durableId="1550603683">
    <w:abstractNumId w:val="2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0A6"/>
    <w:rsid w:val="000270E5"/>
    <w:rsid w:val="00053B32"/>
    <w:rsid w:val="00173CCF"/>
    <w:rsid w:val="001C5C30"/>
    <w:rsid w:val="002B0C74"/>
    <w:rsid w:val="0031236B"/>
    <w:rsid w:val="00433552"/>
    <w:rsid w:val="00474BD1"/>
    <w:rsid w:val="005541FE"/>
    <w:rsid w:val="00565B5F"/>
    <w:rsid w:val="006672A4"/>
    <w:rsid w:val="0073494A"/>
    <w:rsid w:val="00805D31"/>
    <w:rsid w:val="008233F3"/>
    <w:rsid w:val="00830EB5"/>
    <w:rsid w:val="008775E5"/>
    <w:rsid w:val="008960A6"/>
    <w:rsid w:val="008B7555"/>
    <w:rsid w:val="008C58AD"/>
    <w:rsid w:val="009201B1"/>
    <w:rsid w:val="00950E58"/>
    <w:rsid w:val="00990110"/>
    <w:rsid w:val="009D66AD"/>
    <w:rsid w:val="00C34D16"/>
    <w:rsid w:val="00C41146"/>
    <w:rsid w:val="00DC2BF2"/>
    <w:rsid w:val="00DF156D"/>
    <w:rsid w:val="00E028F0"/>
    <w:rsid w:val="00E2380B"/>
    <w:rsid w:val="00E3169A"/>
    <w:rsid w:val="00ED188A"/>
    <w:rsid w:val="00EE3FB6"/>
    <w:rsid w:val="00F473E2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435FE3"/>
  <w15:chartTrackingRefBased/>
  <w15:docId w15:val="{D1DBFA47-14CA-9D46-9078-3C4EF06B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6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0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0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0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0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0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0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0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0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0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0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0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960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60A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4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1FE"/>
  </w:style>
  <w:style w:type="paragraph" w:styleId="Footer">
    <w:name w:val="footer"/>
    <w:basedOn w:val="Normal"/>
    <w:link w:val="FooterChar"/>
    <w:uiPriority w:val="99"/>
    <w:unhideWhenUsed/>
    <w:rsid w:val="00554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1FE"/>
  </w:style>
  <w:style w:type="paragraph" w:customStyle="1" w:styleId="Default">
    <w:name w:val="Default"/>
    <w:rsid w:val="005541F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763</Words>
  <Characters>4918</Characters>
  <Application>Microsoft Office Word</Application>
  <DocSecurity>0</DocSecurity>
  <Lines>189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Heayns</dc:creator>
  <cp:keywords/>
  <dc:description/>
  <cp:lastModifiedBy>Christopher Heayns</cp:lastModifiedBy>
  <cp:revision>11</cp:revision>
  <cp:lastPrinted>2025-09-07T12:45:00Z</cp:lastPrinted>
  <dcterms:created xsi:type="dcterms:W3CDTF">2026-05-18T19:58:00Z</dcterms:created>
  <dcterms:modified xsi:type="dcterms:W3CDTF">2026-09-17T16:52:00Z</dcterms:modified>
</cp:coreProperties>
</file>